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E" w:rsidRPr="00303E4E" w:rsidRDefault="00731D2B" w:rsidP="00303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przyjęcia dziecka</w:t>
      </w:r>
      <w:r w:rsidR="008676CC" w:rsidRPr="00303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A5C">
        <w:rPr>
          <w:rFonts w:ascii="Times New Roman" w:hAnsi="Times New Roman" w:cs="Times New Roman"/>
          <w:b/>
          <w:bCs/>
          <w:sz w:val="24"/>
          <w:szCs w:val="24"/>
        </w:rPr>
        <w:t>do przedszkola</w:t>
      </w:r>
    </w:p>
    <w:p w:rsidR="00303E4E" w:rsidRPr="00303E4E" w:rsidRDefault="00E932C1" w:rsidP="00303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E4E">
        <w:rPr>
          <w:rFonts w:ascii="Times New Roman" w:hAnsi="Times New Roman" w:cs="Times New Roman"/>
          <w:b/>
          <w:bCs/>
          <w:sz w:val="24"/>
          <w:szCs w:val="24"/>
        </w:rPr>
        <w:t xml:space="preserve">przez </w:t>
      </w:r>
      <w:r w:rsidR="008676CC" w:rsidRPr="00303E4E">
        <w:rPr>
          <w:rFonts w:ascii="Times New Roman" w:hAnsi="Times New Roman" w:cs="Times New Roman"/>
          <w:b/>
          <w:bCs/>
          <w:sz w:val="24"/>
          <w:szCs w:val="24"/>
        </w:rPr>
        <w:t xml:space="preserve"> Katolickiego Przedszkola Św. Antoniego</w:t>
      </w:r>
    </w:p>
    <w:p w:rsidR="00303E4E" w:rsidRPr="00303E4E" w:rsidRDefault="008676CC" w:rsidP="00303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E4E">
        <w:rPr>
          <w:rFonts w:ascii="Times New Roman" w:hAnsi="Times New Roman" w:cs="Times New Roman"/>
          <w:b/>
          <w:bCs/>
          <w:sz w:val="24"/>
          <w:szCs w:val="24"/>
        </w:rPr>
        <w:t>w czasie trwania pandemii COVID-19</w:t>
      </w:r>
    </w:p>
    <w:p w:rsidR="00AA6821" w:rsidRPr="00303E4E" w:rsidRDefault="00E22A5C" w:rsidP="00303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obowiązujący od 1 września 2020 r. do odwołania</w:t>
      </w:r>
    </w:p>
    <w:p w:rsidR="00E932C1" w:rsidRPr="00303E4E" w:rsidRDefault="00E932C1" w:rsidP="00E932C1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303E4E">
        <w:rPr>
          <w:rFonts w:ascii="Times New Roman" w:hAnsi="Times New Roman" w:cs="Times New Roman"/>
        </w:rPr>
        <w:t>Do przedszkola będą przyjmowane dzieci zdrowe, bez żadnych objawów chorobowych.</w:t>
      </w:r>
    </w:p>
    <w:p w:rsidR="008676CC" w:rsidRPr="00303E4E" w:rsidRDefault="008676CC" w:rsidP="008676CC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303E4E">
        <w:rPr>
          <w:rFonts w:ascii="Times New Roman" w:hAnsi="Times New Roman" w:cs="Times New Roman"/>
        </w:rPr>
        <w:t>Do przedszkola w pierwszej kolejności będą przyjmowane dzieci, których jeden lub oboje rodziców pracuje w służbie zdrowia, służb mundurowych, pracowników handlu i przedsiębiorstw produkcyjnych, realizujący zadania związane z zapobieganiem, przeciwdziałaniem i zwalczaniem COVID-19.</w:t>
      </w:r>
    </w:p>
    <w:p w:rsidR="008676CC" w:rsidRPr="00303E4E" w:rsidRDefault="008676CC" w:rsidP="008676CC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303E4E">
        <w:rPr>
          <w:rFonts w:ascii="Times New Roman" w:hAnsi="Times New Roman" w:cs="Times New Roman"/>
        </w:rPr>
        <w:t>Do przedszkola w drugiej kolejności będą przyjmowane dzieci, których oboje rodziców pracuje i nie mają możliwości na zmianę sprawować opieki nad dziećmi.</w:t>
      </w:r>
    </w:p>
    <w:p w:rsidR="008F4034" w:rsidRPr="00303E4E" w:rsidRDefault="008F4034" w:rsidP="008676CC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303E4E">
        <w:rPr>
          <w:rFonts w:ascii="Times New Roman" w:hAnsi="Times New Roman" w:cs="Times New Roman"/>
        </w:rPr>
        <w:t>Do przedszkola w trzeciej kolejności przyjmowane będą dzieci rodziców prowadzących własną działalność gospodarczą w domu.</w:t>
      </w:r>
    </w:p>
    <w:p w:rsidR="00E932C1" w:rsidRPr="00303E4E" w:rsidRDefault="00E932C1" w:rsidP="008676CC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303E4E">
        <w:rPr>
          <w:rFonts w:ascii="Times New Roman" w:hAnsi="Times New Roman" w:cs="Times New Roman"/>
        </w:rPr>
        <w:t>Rodzice zapoznają się z procedurą bezpieczeństwa w Katolickim Przedszkolu Św. Antoniego  i zobowiązują się przestrzegać wszystkich zasad.</w:t>
      </w:r>
    </w:p>
    <w:p w:rsidR="00E932C1" w:rsidRDefault="008F4034" w:rsidP="008676CC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 w:rsidRPr="00303E4E">
        <w:rPr>
          <w:rFonts w:ascii="Times New Roman" w:hAnsi="Times New Roman" w:cs="Times New Roman"/>
        </w:rPr>
        <w:t xml:space="preserve">W sytuacji większej ilości dzieci w grupie niż </w:t>
      </w:r>
      <w:r w:rsidR="00E22A5C">
        <w:rPr>
          <w:rFonts w:ascii="Times New Roman" w:hAnsi="Times New Roman" w:cs="Times New Roman"/>
        </w:rPr>
        <w:t>przewidują to w danym czasie wytyczne GIS</w:t>
      </w:r>
      <w:r w:rsidR="00303E4E">
        <w:rPr>
          <w:rFonts w:ascii="Times New Roman" w:hAnsi="Times New Roman" w:cs="Times New Roman"/>
          <w:vertAlign w:val="superscript"/>
        </w:rPr>
        <w:t xml:space="preserve"> </w:t>
      </w:r>
      <w:r w:rsidRPr="00303E4E">
        <w:rPr>
          <w:rFonts w:ascii="Times New Roman" w:hAnsi="Times New Roman" w:cs="Times New Roman"/>
        </w:rPr>
        <w:t xml:space="preserve"> dzieci będą dołączane do innych grup na początku rekrutacji.</w:t>
      </w:r>
    </w:p>
    <w:p w:rsidR="00303E4E" w:rsidRDefault="00303E4E" w:rsidP="008676CC">
      <w:pPr>
        <w:pStyle w:val="punkty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przedszkola nie można przyprowadzać  dziecka, którego domownik odbywa kwarantannę lub jest w izolacji domowej.</w:t>
      </w:r>
    </w:p>
    <w:p w:rsidR="00303E4E" w:rsidRPr="00303E4E" w:rsidRDefault="00303E4E" w:rsidP="00303E4E">
      <w:pPr>
        <w:pStyle w:val="punkty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sectPr w:rsidR="00303E4E" w:rsidRPr="00303E4E" w:rsidSect="00A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893BD5"/>
    <w:multiLevelType w:val="hybridMultilevel"/>
    <w:tmpl w:val="6D2E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676CC"/>
    <w:rsid w:val="00303E4E"/>
    <w:rsid w:val="003273C4"/>
    <w:rsid w:val="003902BD"/>
    <w:rsid w:val="00470A18"/>
    <w:rsid w:val="00731D2B"/>
    <w:rsid w:val="008676CC"/>
    <w:rsid w:val="008F4034"/>
    <w:rsid w:val="00947543"/>
    <w:rsid w:val="009F7B23"/>
    <w:rsid w:val="00AA6821"/>
    <w:rsid w:val="00E22A5C"/>
    <w:rsid w:val="00E9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link w:val="punktyZnak"/>
    <w:qFormat/>
    <w:rsid w:val="008676CC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character" w:customStyle="1" w:styleId="punktyZnak">
    <w:name w:val="punkty Znak"/>
    <w:basedOn w:val="Domylnaczcionkaakapitu"/>
    <w:link w:val="punkty"/>
    <w:rsid w:val="008676CC"/>
    <w:rPr>
      <w:rFonts w:ascii="Proxima Nova" w:eastAsia="Times New Roman" w:hAnsi="Proxima Nova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9</cp:revision>
  <dcterms:created xsi:type="dcterms:W3CDTF">2020-04-29T19:19:00Z</dcterms:created>
  <dcterms:modified xsi:type="dcterms:W3CDTF">2020-08-24T20:30:00Z</dcterms:modified>
</cp:coreProperties>
</file>